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6BF0" w14:textId="77777777" w:rsidR="00422EDD" w:rsidRDefault="00422EDD"/>
    <w:p w14:paraId="61D2A77C" w14:textId="77777777" w:rsidR="00422EDD" w:rsidRDefault="000549DA">
      <w:pPr>
        <w:pStyle w:val="Heading2"/>
        <w:keepNext w:val="0"/>
        <w:keepLines w:val="0"/>
        <w:shd w:val="clear" w:color="auto" w:fill="FFFFFF"/>
        <w:spacing w:before="0" w:after="80" w:line="335" w:lineRule="auto"/>
        <w:rPr>
          <w:rFonts w:ascii="Oswald" w:eastAsia="Oswald" w:hAnsi="Oswald" w:cs="Oswald"/>
          <w:color w:val="777777"/>
          <w:sz w:val="42"/>
          <w:szCs w:val="42"/>
        </w:rPr>
      </w:pPr>
      <w:bookmarkStart w:id="0" w:name="_oqfzh4gzmocw" w:colFirst="0" w:colLast="0"/>
      <w:bookmarkEnd w:id="0"/>
      <w:r>
        <w:rPr>
          <w:rFonts w:ascii="Oswald" w:eastAsia="Oswald" w:hAnsi="Oswald" w:cs="Oswald"/>
          <w:color w:val="777777"/>
          <w:sz w:val="42"/>
          <w:szCs w:val="42"/>
        </w:rPr>
        <w:t>How to Enable Voice Typing in Google Docs (desktop version)</w:t>
      </w:r>
      <w:r>
        <w:rPr>
          <w:rFonts w:ascii="Oswald" w:eastAsia="Oswald" w:hAnsi="Oswald" w:cs="Oswald"/>
          <w:color w:val="777777"/>
          <w:sz w:val="42"/>
          <w:szCs w:val="42"/>
          <w:vertAlign w:val="superscript"/>
        </w:rPr>
        <w:footnoteReference w:id="1"/>
      </w:r>
    </w:p>
    <w:p w14:paraId="69701CF5" w14:textId="77777777" w:rsidR="00422EDD" w:rsidRDefault="000549DA">
      <w:pPr>
        <w:shd w:val="clear" w:color="auto" w:fill="FFFFFF"/>
        <w:spacing w:after="400"/>
        <w:rPr>
          <w:b/>
          <w:color w:val="414141"/>
          <w:sz w:val="27"/>
          <w:szCs w:val="27"/>
        </w:rPr>
      </w:pPr>
      <w:r>
        <w:rPr>
          <w:b/>
          <w:color w:val="414141"/>
          <w:sz w:val="27"/>
          <w:szCs w:val="27"/>
        </w:rPr>
        <w:t>Step 1: Turn on Your Microphone</w:t>
      </w:r>
    </w:p>
    <w:p w14:paraId="0D13C5D6" w14:textId="77777777" w:rsidR="00422EDD" w:rsidRDefault="000549DA">
      <w:pPr>
        <w:shd w:val="clear" w:color="auto" w:fill="FFFFFF"/>
        <w:spacing w:after="400"/>
        <w:rPr>
          <w:color w:val="414141"/>
          <w:sz w:val="27"/>
          <w:szCs w:val="27"/>
        </w:rPr>
      </w:pPr>
      <w:r>
        <w:rPr>
          <w:color w:val="414141"/>
          <w:sz w:val="27"/>
          <w:szCs w:val="27"/>
        </w:rPr>
        <w:t>To use voice typing or voice commands, your computer microphone needs to be on and working.</w:t>
      </w:r>
    </w:p>
    <w:p w14:paraId="4A996C9F" w14:textId="77777777" w:rsidR="00422EDD" w:rsidRDefault="000549DA">
      <w:pPr>
        <w:shd w:val="clear" w:color="auto" w:fill="FFFFFF"/>
        <w:spacing w:after="400"/>
        <w:rPr>
          <w:b/>
          <w:color w:val="414141"/>
          <w:sz w:val="27"/>
          <w:szCs w:val="27"/>
        </w:rPr>
      </w:pPr>
      <w:r>
        <w:rPr>
          <w:b/>
          <w:color w:val="414141"/>
          <w:sz w:val="27"/>
          <w:szCs w:val="27"/>
        </w:rPr>
        <w:t>Step 2: Start voice typing in a document</w:t>
      </w:r>
    </w:p>
    <w:p w14:paraId="7AE8ED58" w14:textId="77777777" w:rsidR="00422EDD" w:rsidRDefault="000549DA">
      <w:pPr>
        <w:shd w:val="clear" w:color="auto" w:fill="FFFFFF"/>
        <w:spacing w:after="400"/>
        <w:rPr>
          <w:b/>
          <w:color w:val="414141"/>
          <w:sz w:val="27"/>
          <w:szCs w:val="27"/>
        </w:rPr>
      </w:pPr>
      <w:r>
        <w:rPr>
          <w:b/>
          <w:noProof/>
          <w:color w:val="414141"/>
          <w:sz w:val="27"/>
          <w:szCs w:val="27"/>
        </w:rPr>
        <w:drawing>
          <wp:inline distT="114300" distB="114300" distL="114300" distR="114300" wp14:anchorId="4D628B2E" wp14:editId="5882305D">
            <wp:extent cx="2476500" cy="3124200"/>
            <wp:effectExtent l="0" t="0" r="0" b="0"/>
            <wp:docPr id="2" name="image2.png" descr="7 Reasons You Need to Try Voice Typing in Google Do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7 Reasons You Need to Try Voice Typing in Google Do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64426" w14:textId="77777777" w:rsidR="00422EDD" w:rsidRDefault="000549DA">
      <w:pPr>
        <w:numPr>
          <w:ilvl w:val="0"/>
          <w:numId w:val="1"/>
        </w:numPr>
        <w:shd w:val="clear" w:color="auto" w:fill="FFFFFF"/>
        <w:ind w:left="1320"/>
      </w:pPr>
      <w:r>
        <w:rPr>
          <w:color w:val="414141"/>
          <w:sz w:val="27"/>
          <w:szCs w:val="27"/>
        </w:rPr>
        <w:t>Check that your microphone works.</w:t>
      </w:r>
    </w:p>
    <w:p w14:paraId="20D15753" w14:textId="77777777" w:rsidR="00422EDD" w:rsidRDefault="000549DA">
      <w:pPr>
        <w:numPr>
          <w:ilvl w:val="0"/>
          <w:numId w:val="1"/>
        </w:numPr>
        <w:shd w:val="clear" w:color="auto" w:fill="FFFFFF"/>
        <w:ind w:left="1320"/>
      </w:pPr>
      <w:r>
        <w:rPr>
          <w:color w:val="414141"/>
          <w:sz w:val="27"/>
          <w:szCs w:val="27"/>
        </w:rPr>
        <w:t>Open a document in Google Docs with a Chrome browser.</w:t>
      </w:r>
    </w:p>
    <w:p w14:paraId="1A0FC5C0" w14:textId="77777777" w:rsidR="00422EDD" w:rsidRDefault="000549DA">
      <w:pPr>
        <w:numPr>
          <w:ilvl w:val="0"/>
          <w:numId w:val="1"/>
        </w:numPr>
        <w:shd w:val="clear" w:color="auto" w:fill="FFFFFF"/>
        <w:ind w:left="1320"/>
      </w:pPr>
      <w:r>
        <w:rPr>
          <w:color w:val="414141"/>
          <w:sz w:val="27"/>
          <w:szCs w:val="27"/>
        </w:rPr>
        <w:t xml:space="preserve">Click </w:t>
      </w:r>
      <w:r>
        <w:rPr>
          <w:b/>
          <w:color w:val="414141"/>
          <w:sz w:val="27"/>
          <w:szCs w:val="27"/>
        </w:rPr>
        <w:t>Tools</w:t>
      </w:r>
      <w:r>
        <w:rPr>
          <w:color w:val="414141"/>
          <w:sz w:val="27"/>
          <w:szCs w:val="27"/>
        </w:rPr>
        <w:t xml:space="preserve"> </w:t>
      </w:r>
      <w:r>
        <w:rPr>
          <w:noProof/>
          <w:color w:val="414141"/>
          <w:sz w:val="27"/>
          <w:szCs w:val="27"/>
        </w:rPr>
        <w:drawing>
          <wp:inline distT="114300" distB="114300" distL="114300" distR="114300" wp14:anchorId="158632A9" wp14:editId="58522CD3">
            <wp:extent cx="127000" cy="177800"/>
            <wp:effectExtent l="0" t="0" r="0" b="0"/>
            <wp:docPr id="1" name="image1.png" descr="and th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nd the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414141"/>
          <w:sz w:val="27"/>
          <w:szCs w:val="27"/>
        </w:rPr>
        <w:t xml:space="preserve"> </w:t>
      </w:r>
      <w:r>
        <w:rPr>
          <w:b/>
          <w:color w:val="414141"/>
          <w:sz w:val="27"/>
          <w:szCs w:val="27"/>
        </w:rPr>
        <w:t>Voice typing</w:t>
      </w:r>
      <w:r>
        <w:rPr>
          <w:color w:val="414141"/>
          <w:sz w:val="27"/>
          <w:szCs w:val="27"/>
        </w:rPr>
        <w:t>. A mic</w:t>
      </w:r>
      <w:r>
        <w:rPr>
          <w:color w:val="414141"/>
          <w:sz w:val="27"/>
          <w:szCs w:val="27"/>
        </w:rPr>
        <w:t>rophone box appears.</w:t>
      </w:r>
    </w:p>
    <w:p w14:paraId="6A220BDF" w14:textId="77777777" w:rsidR="00422EDD" w:rsidRDefault="000549DA">
      <w:pPr>
        <w:numPr>
          <w:ilvl w:val="0"/>
          <w:numId w:val="1"/>
        </w:numPr>
        <w:shd w:val="clear" w:color="auto" w:fill="FFFFFF"/>
        <w:ind w:left="1320"/>
      </w:pPr>
      <w:r>
        <w:rPr>
          <w:color w:val="414141"/>
          <w:sz w:val="27"/>
          <w:szCs w:val="27"/>
        </w:rPr>
        <w:t>When you’re ready to speak, click the microphone.</w:t>
      </w:r>
    </w:p>
    <w:p w14:paraId="372E61E6" w14:textId="77777777" w:rsidR="00422EDD" w:rsidRDefault="000549DA">
      <w:pPr>
        <w:numPr>
          <w:ilvl w:val="0"/>
          <w:numId w:val="1"/>
        </w:numPr>
        <w:shd w:val="clear" w:color="auto" w:fill="FFFFFF"/>
        <w:ind w:left="1320"/>
      </w:pPr>
      <w:r>
        <w:rPr>
          <w:color w:val="414141"/>
          <w:sz w:val="27"/>
          <w:szCs w:val="27"/>
        </w:rPr>
        <w:t>Speak clearly, at a normal volume and pace (see below for more information on using punctuation).</w:t>
      </w:r>
    </w:p>
    <w:p w14:paraId="096E8003" w14:textId="77777777" w:rsidR="00422EDD" w:rsidRDefault="000549DA">
      <w:pPr>
        <w:numPr>
          <w:ilvl w:val="0"/>
          <w:numId w:val="1"/>
        </w:numPr>
        <w:shd w:val="clear" w:color="auto" w:fill="FFFFFF"/>
        <w:spacing w:after="800"/>
        <w:ind w:left="1320"/>
      </w:pPr>
      <w:r>
        <w:rPr>
          <w:color w:val="414141"/>
          <w:sz w:val="27"/>
          <w:szCs w:val="27"/>
        </w:rPr>
        <w:lastRenderedPageBreak/>
        <w:t>When you’re done, click the microphone again.</w:t>
      </w:r>
    </w:p>
    <w:p w14:paraId="6F31A331" w14:textId="77777777" w:rsidR="00422EDD" w:rsidRDefault="000549DA">
      <w:r>
        <w:pict w14:anchorId="638E73AA">
          <v:rect id="_x0000_i1025" style="width:0;height:1.5pt" o:hralign="center" o:hrstd="t" o:hr="t" fillcolor="#a0a0a0" stroked="f"/>
        </w:pict>
      </w:r>
    </w:p>
    <w:p w14:paraId="5E4E802A" w14:textId="77777777" w:rsidR="00422EDD" w:rsidRDefault="000549DA">
      <w:pPr>
        <w:shd w:val="clear" w:color="auto" w:fill="FFFFFF"/>
        <w:spacing w:after="400"/>
      </w:pPr>
      <w:r>
        <w:rPr>
          <w:noProof/>
        </w:rPr>
        <w:drawing>
          <wp:inline distT="114300" distB="114300" distL="114300" distR="114300" wp14:anchorId="6AF838DE" wp14:editId="4FAA7D01">
            <wp:extent cx="5943600" cy="2489200"/>
            <wp:effectExtent l="0" t="0" r="0" b="0"/>
            <wp:docPr id="3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97C4B8" w14:textId="77777777" w:rsidR="00422EDD" w:rsidRDefault="000549DA">
      <w:r>
        <w:t xml:space="preserve">NOTE: </w:t>
      </w:r>
      <w:r>
        <w:rPr>
          <w:sz w:val="24"/>
          <w:szCs w:val="24"/>
        </w:rPr>
        <w:t xml:space="preserve">The user must be connected to the internet through the Google Chrome Browser on Windows, MacOS or Chromebook devices or on Google Android devices. </w:t>
      </w:r>
    </w:p>
    <w:sectPr w:rsidR="00422ED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4E0E" w14:textId="77777777" w:rsidR="000549DA" w:rsidRDefault="000549DA">
      <w:pPr>
        <w:spacing w:line="240" w:lineRule="auto"/>
      </w:pPr>
      <w:r>
        <w:separator/>
      </w:r>
    </w:p>
  </w:endnote>
  <w:endnote w:type="continuationSeparator" w:id="0">
    <w:p w14:paraId="287F7BA5" w14:textId="77777777" w:rsidR="000549DA" w:rsidRDefault="00054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C828" w14:textId="3A50A7E0" w:rsidR="008E5DED" w:rsidRPr="008E5DED" w:rsidRDefault="008E5DED" w:rsidP="008E5DED">
    <w:pPr>
      <w:pStyle w:val="Footer"/>
      <w:tabs>
        <w:tab w:val="clear" w:pos="4680"/>
        <w:tab w:val="clear" w:pos="9360"/>
        <w:tab w:val="center" w:pos="4320"/>
        <w:tab w:val="right" w:pos="12780"/>
      </w:tabs>
      <w:rPr>
        <w:rFonts w:ascii="Times New Roman" w:hAnsi="Times New Roman" w:cs="Times New Roman"/>
      </w:rPr>
    </w:pPr>
    <w:r w:rsidRPr="008E5DED">
      <w:rPr>
        <w:rFonts w:ascii="Times New Roman" w:hAnsi="Times New Roman" w:cs="Times New Roman"/>
      </w:rPr>
      <w:t>Schwartz et al.</w:t>
    </w:r>
    <w:r w:rsidRPr="008E5DED">
      <w:rPr>
        <w:rFonts w:ascii="Times New Roman" w:hAnsi="Times New Roman" w:cs="Times New Roman"/>
      </w:rPr>
      <w:tab/>
      <w:t>Appendix A</w:t>
    </w:r>
    <w:r w:rsidRPr="008E5DED">
      <w:rPr>
        <w:rFonts w:ascii="Times New Roman" w:hAnsi="Times New Roman" w:cs="Times New Roman"/>
      </w:rPr>
      <w:tab/>
    </w:r>
    <w:r w:rsidRPr="008E5DED">
      <w:rPr>
        <w:rFonts w:ascii="Times New Roman" w:hAnsi="Times New Roman" w:cs="Times New Roman"/>
        <w:i/>
        <w:iCs/>
      </w:rPr>
      <w:t>TESOL Connections</w:t>
    </w:r>
    <w:r w:rsidRPr="008E5DED">
      <w:rPr>
        <w:rFonts w:ascii="Times New Roman" w:hAnsi="Times New Roman" w:cs="Times New Roman"/>
      </w:rPr>
      <w:t xml:space="preserve">: </w:t>
    </w:r>
    <w:r w:rsidRPr="008E5DED">
      <w:rPr>
        <w:rFonts w:ascii="Times New Roman" w:hAnsi="Times New Roman" w:cs="Times New Roman"/>
      </w:rPr>
      <w:t>November</w:t>
    </w:r>
    <w:r w:rsidRPr="008E5DED">
      <w:rPr>
        <w:rFonts w:ascii="Times New Roman" w:hAnsi="Times New Roman" w:cs="Times New Roman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6E30" w14:textId="77777777" w:rsidR="000549DA" w:rsidRDefault="000549DA">
      <w:pPr>
        <w:spacing w:line="240" w:lineRule="auto"/>
      </w:pPr>
      <w:r>
        <w:separator/>
      </w:r>
    </w:p>
  </w:footnote>
  <w:footnote w:type="continuationSeparator" w:id="0">
    <w:p w14:paraId="4C7CB7A4" w14:textId="77777777" w:rsidR="000549DA" w:rsidRDefault="000549DA">
      <w:pPr>
        <w:spacing w:line="240" w:lineRule="auto"/>
      </w:pPr>
      <w:r>
        <w:continuationSeparator/>
      </w:r>
    </w:p>
  </w:footnote>
  <w:footnote w:id="1">
    <w:p w14:paraId="27696398" w14:textId="77777777" w:rsidR="00422EDD" w:rsidRDefault="000549D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From Kasey Bell’s  </w:t>
      </w:r>
      <w:hyperlink r:id="rId1">
        <w:r>
          <w:rPr>
            <w:color w:val="1155CC"/>
            <w:sz w:val="20"/>
            <w:szCs w:val="20"/>
            <w:u w:val="single"/>
          </w:rPr>
          <w:t>https://shakeuplearning.com/blog/7-reasons-need-try-voice-typing-google-docs/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737F3"/>
    <w:multiLevelType w:val="multilevel"/>
    <w:tmpl w:val="6A5CB6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14141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D"/>
    <w:rsid w:val="000549DA"/>
    <w:rsid w:val="00422EDD"/>
    <w:rsid w:val="008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AFF4"/>
  <w15:docId w15:val="{0DCE6BD3-DD69-4F2A-9A49-5BE72F6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E5D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ED"/>
  </w:style>
  <w:style w:type="paragraph" w:styleId="Footer">
    <w:name w:val="footer"/>
    <w:basedOn w:val="Normal"/>
    <w:link w:val="FooterChar"/>
    <w:uiPriority w:val="99"/>
    <w:unhideWhenUsed/>
    <w:rsid w:val="008E5D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hakeuplearning.com/blog/7-reasons-need-try-voice-typing-google-do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Tomiko Breland</cp:lastModifiedBy>
  <cp:revision>2</cp:revision>
  <dcterms:created xsi:type="dcterms:W3CDTF">2021-10-11T01:23:00Z</dcterms:created>
  <dcterms:modified xsi:type="dcterms:W3CDTF">2021-10-11T01:24:00Z</dcterms:modified>
</cp:coreProperties>
</file>